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43225" w14:textId="77777777" w:rsidR="00496762" w:rsidRDefault="00496762" w:rsidP="00711419">
      <w:pPr>
        <w:rPr>
          <w:rFonts w:ascii="Calibri" w:eastAsia="Calibri" w:hAnsi="Calibri" w:cs="Calibri"/>
        </w:rPr>
      </w:pPr>
    </w:p>
    <w:p w14:paraId="654486BD" w14:textId="77777777" w:rsidR="00496762" w:rsidRDefault="00496762" w:rsidP="00711419">
      <w:pPr>
        <w:jc w:val="center"/>
        <w:rPr>
          <w:rFonts w:ascii="Calibri" w:eastAsia="Calibri" w:hAnsi="Calibri" w:cs="Calibri"/>
        </w:rPr>
      </w:pPr>
      <w:r>
        <w:object w:dxaOrig="4231" w:dyaOrig="2105" w14:anchorId="3914618D">
          <v:rect id="rectole0000000000" o:spid="_x0000_i1025" style="width:211.55pt;height:105.05pt" o:ole="" o:preferrelative="t" stroked="f">
            <v:imagedata r:id="rId4" o:title=""/>
          </v:rect>
          <o:OLEObject Type="Embed" ProgID="StaticMetafile" ShapeID="rectole0000000000" DrawAspect="Content" ObjectID="_1779098568" r:id="rId5"/>
        </w:object>
      </w:r>
      <w:r>
        <w:object w:dxaOrig="3158" w:dyaOrig="2105" w14:anchorId="5DEF23FB">
          <v:rect id="rectole0000000001" o:spid="_x0000_i1026" style="width:172.45pt;height:104pt" o:ole="" o:preferrelative="t" stroked="f">
            <v:imagedata r:id="rId6" o:title=""/>
          </v:rect>
          <o:OLEObject Type="Embed" ProgID="StaticMetafile" ShapeID="rectole0000000001" DrawAspect="Content" ObjectID="_1779098569" r:id="rId7"/>
        </w:object>
      </w:r>
    </w:p>
    <w:p w14:paraId="7BEF90DB" w14:textId="77777777" w:rsidR="00D01D25" w:rsidRDefault="00582335" w:rsidP="00711419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JOIN US FOR A SPECIAL SUNSET KAYAK TOUR </w:t>
      </w:r>
    </w:p>
    <w:p w14:paraId="362D67CB" w14:textId="3095115A" w:rsidR="006F14FA" w:rsidRPr="0041402B" w:rsidRDefault="00582335" w:rsidP="00D01D25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OF THE WEIR RIVER ESTUARY </w:t>
      </w:r>
    </w:p>
    <w:p w14:paraId="6A0F9F95" w14:textId="7414CFAB" w:rsidR="00CC64DA" w:rsidRPr="006A6537" w:rsidRDefault="00000000" w:rsidP="00711419">
      <w:pPr>
        <w:jc w:val="center"/>
        <w:rPr>
          <w:rFonts w:ascii="Calibri" w:eastAsia="Calibri" w:hAnsi="Calibri" w:cs="Calibri"/>
          <w:b/>
          <w:sz w:val="40"/>
          <w:szCs w:val="40"/>
        </w:rPr>
      </w:pPr>
      <w:r w:rsidRPr="0041402B">
        <w:rPr>
          <w:rFonts w:ascii="Calibri" w:eastAsia="Calibri" w:hAnsi="Calibri" w:cs="Calibri"/>
          <w:b/>
          <w:sz w:val="36"/>
          <w:szCs w:val="36"/>
        </w:rPr>
        <w:t xml:space="preserve">An educational outing to benefit </w:t>
      </w:r>
      <w:proofErr w:type="spellStart"/>
      <w:r w:rsidR="00F66184">
        <w:rPr>
          <w:rFonts w:ascii="Calibri" w:eastAsia="Calibri" w:hAnsi="Calibri" w:cs="Calibri"/>
          <w:b/>
          <w:sz w:val="36"/>
          <w:szCs w:val="36"/>
        </w:rPr>
        <w:t>SOS</w:t>
      </w:r>
      <w:r w:rsidRPr="0041402B">
        <w:rPr>
          <w:rFonts w:ascii="Calibri" w:eastAsia="Calibri" w:hAnsi="Calibri" w:cs="Calibri"/>
          <w:b/>
          <w:sz w:val="36"/>
          <w:szCs w:val="36"/>
        </w:rPr>
        <w:t>Hull</w:t>
      </w:r>
      <w:proofErr w:type="spellEnd"/>
    </w:p>
    <w:p w14:paraId="23F52D2F" w14:textId="77777777" w:rsidR="00736F28" w:rsidRDefault="00000000" w:rsidP="00711419">
      <w:pPr>
        <w:jc w:val="center"/>
        <w:rPr>
          <w:rFonts w:ascii="Calibri" w:eastAsia="Calibri" w:hAnsi="Calibri" w:cs="Calibri"/>
          <w:b/>
          <w:sz w:val="28"/>
          <w:szCs w:val="28"/>
        </w:rPr>
      </w:pPr>
      <w:r w:rsidRPr="00736F28">
        <w:rPr>
          <w:rFonts w:ascii="Calibri" w:eastAsia="Calibri" w:hAnsi="Calibri" w:cs="Calibri"/>
          <w:b/>
          <w:sz w:val="28"/>
          <w:szCs w:val="28"/>
        </w:rPr>
        <w:t xml:space="preserve">Date: </w:t>
      </w:r>
      <w:r w:rsidR="006F14FA" w:rsidRPr="00736F28">
        <w:rPr>
          <w:rFonts w:ascii="Calibri" w:eastAsia="Calibri" w:hAnsi="Calibri" w:cs="Calibri"/>
          <w:b/>
          <w:sz w:val="28"/>
          <w:szCs w:val="28"/>
        </w:rPr>
        <w:t>Friday June 14, 2024</w:t>
      </w:r>
      <w:r w:rsidR="00736F28">
        <w:rPr>
          <w:rFonts w:ascii="Calibri" w:eastAsia="Calibri" w:hAnsi="Calibri" w:cs="Calibri"/>
          <w:b/>
          <w:sz w:val="28"/>
          <w:szCs w:val="28"/>
        </w:rPr>
        <w:t>,</w:t>
      </w:r>
      <w:r w:rsidRPr="00736F28">
        <w:rPr>
          <w:rFonts w:ascii="Calibri" w:eastAsia="Calibri" w:hAnsi="Calibri" w:cs="Calibri"/>
          <w:b/>
          <w:sz w:val="28"/>
          <w:szCs w:val="28"/>
        </w:rPr>
        <w:t xml:space="preserve"> 5:45 PM – 7:45 PM</w:t>
      </w:r>
    </w:p>
    <w:p w14:paraId="08447763" w14:textId="3E59F653" w:rsidR="00736F28" w:rsidRPr="006A6537" w:rsidRDefault="00902890" w:rsidP="00711419">
      <w:pPr>
        <w:jc w:val="center"/>
        <w:rPr>
          <w:rFonts w:ascii="Calibri" w:eastAsia="Calibri" w:hAnsi="Calibri" w:cs="Calibri"/>
          <w:b/>
          <w:sz w:val="18"/>
          <w:szCs w:val="18"/>
        </w:rPr>
      </w:pPr>
      <w:r w:rsidRPr="000E5786">
        <w:rPr>
          <w:rFonts w:ascii="Calibri" w:eastAsia="Calibri" w:hAnsi="Calibri" w:cs="Calibri"/>
          <w:b/>
          <w:bCs/>
          <w:i/>
          <w:iCs/>
          <w:sz w:val="24"/>
          <w:szCs w:val="24"/>
        </w:rPr>
        <w:t>Space is limited to 30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.  Register today.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  </w:t>
      </w:r>
      <w:r w:rsidR="00711419">
        <w:rPr>
          <w:noProof/>
        </w:rPr>
        <w:drawing>
          <wp:anchor distT="0" distB="0" distL="114300" distR="114300" simplePos="0" relativeHeight="251658240" behindDoc="0" locked="0" layoutInCell="1" allowOverlap="1" wp14:anchorId="10ACFD94" wp14:editId="325FE0ED">
            <wp:simplePos x="0" y="0"/>
            <wp:positionH relativeFrom="column">
              <wp:posOffset>215900</wp:posOffset>
            </wp:positionH>
            <wp:positionV relativeFrom="paragraph">
              <wp:posOffset>288925</wp:posOffset>
            </wp:positionV>
            <wp:extent cx="669925" cy="975360"/>
            <wp:effectExtent l="0" t="0" r="0" b="0"/>
            <wp:wrapSquare wrapText="bothSides"/>
            <wp:docPr id="392452870" name="Picture 1" descr="A person in a white shirt and cap o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52870" name="Picture 1" descr="A person in a white shirt and cap on a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537">
        <w:rPr>
          <w:rFonts w:ascii="Calibri" w:eastAsia="Calibri" w:hAnsi="Calibri" w:cs="Calibri"/>
          <w:b/>
          <w:sz w:val="24"/>
          <w:szCs w:val="24"/>
        </w:rPr>
        <w:t>(</w:t>
      </w:r>
      <w:r w:rsidR="00736F28" w:rsidRPr="006A6537">
        <w:rPr>
          <w:rFonts w:ascii="Calibri" w:eastAsia="Calibri" w:hAnsi="Calibri" w:cs="Calibri"/>
          <w:b/>
          <w:sz w:val="24"/>
          <w:szCs w:val="24"/>
        </w:rPr>
        <w:t>Rain/Wind Date: Friday, June 28, 2024</w:t>
      </w:r>
      <w:r w:rsidR="006A6537">
        <w:rPr>
          <w:rFonts w:ascii="Calibri" w:eastAsia="Calibri" w:hAnsi="Calibri" w:cs="Calibri"/>
          <w:b/>
          <w:sz w:val="24"/>
          <w:szCs w:val="24"/>
        </w:rPr>
        <w:t>)</w:t>
      </w:r>
    </w:p>
    <w:p w14:paraId="125F4B59" w14:textId="338F5FD0" w:rsidR="00736F28" w:rsidRPr="002B709A" w:rsidRDefault="002B709A" w:rsidP="00711419">
      <w:pPr>
        <w:spacing w:after="0" w:line="240" w:lineRule="auto"/>
        <w:rPr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After the kayak tour, we will be joined by</w:t>
      </w:r>
      <w:r w:rsidR="00F66184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00736F28" w:rsidRPr="000E5786">
        <w:rPr>
          <w:rFonts w:ascii="Calibri" w:eastAsia="Calibri" w:hAnsi="Calibri" w:cs="Calibri"/>
          <w:b/>
          <w:bCs/>
          <w:i/>
          <w:iCs/>
          <w:sz w:val="24"/>
          <w:szCs w:val="24"/>
        </w:rPr>
        <w:t>Samantha Woods</w:t>
      </w:r>
      <w:r w:rsidR="00736F28" w:rsidRPr="00736F28">
        <w:rPr>
          <w:rFonts w:ascii="Calibri" w:eastAsia="Calibri" w:hAnsi="Calibri" w:cs="Calibri"/>
          <w:i/>
          <w:iCs/>
          <w:sz w:val="24"/>
          <w:szCs w:val="24"/>
        </w:rPr>
        <w:t xml:space="preserve">, Executive Director </w:t>
      </w:r>
      <w:r w:rsidR="00736F28" w:rsidRPr="00736F28">
        <w:rPr>
          <w:i/>
          <w:iCs/>
          <w:sz w:val="24"/>
          <w:szCs w:val="24"/>
        </w:rPr>
        <w:t xml:space="preserve">of the North and South Rivers Watershed </w:t>
      </w:r>
      <w:r w:rsidR="004E4B20" w:rsidRPr="00736F28">
        <w:rPr>
          <w:i/>
          <w:iCs/>
          <w:sz w:val="24"/>
          <w:szCs w:val="24"/>
        </w:rPr>
        <w:t>Association</w:t>
      </w:r>
      <w:r w:rsidR="004E4B20">
        <w:rPr>
          <w:i/>
          <w:iCs/>
          <w:sz w:val="24"/>
          <w:szCs w:val="24"/>
        </w:rPr>
        <w:t>, and</w:t>
      </w:r>
      <w:r w:rsidR="00F66184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B</w:t>
      </w:r>
      <w:r w:rsidR="00132D75">
        <w:rPr>
          <w:i/>
          <w:iCs/>
          <w:sz w:val="24"/>
          <w:szCs w:val="24"/>
        </w:rPr>
        <w:t xml:space="preserve">oard </w:t>
      </w:r>
      <w:r>
        <w:rPr>
          <w:i/>
          <w:iCs/>
          <w:sz w:val="24"/>
          <w:szCs w:val="24"/>
        </w:rPr>
        <w:t>M</w:t>
      </w:r>
      <w:r w:rsidR="00132D75">
        <w:rPr>
          <w:i/>
          <w:iCs/>
          <w:sz w:val="24"/>
          <w:szCs w:val="24"/>
        </w:rPr>
        <w:t>ember</w:t>
      </w:r>
      <w:r>
        <w:rPr>
          <w:i/>
          <w:iCs/>
          <w:sz w:val="24"/>
          <w:szCs w:val="24"/>
        </w:rPr>
        <w:t xml:space="preserve">, </w:t>
      </w:r>
      <w:r w:rsidR="00F66184">
        <w:rPr>
          <w:i/>
          <w:iCs/>
          <w:sz w:val="24"/>
          <w:szCs w:val="24"/>
        </w:rPr>
        <w:t xml:space="preserve">Weir River Watershed </w:t>
      </w:r>
      <w:r w:rsidR="004E4B20">
        <w:rPr>
          <w:i/>
          <w:iCs/>
          <w:sz w:val="24"/>
          <w:szCs w:val="24"/>
        </w:rPr>
        <w:t>Association.</w:t>
      </w:r>
      <w:r>
        <w:rPr>
          <w:i/>
          <w:iCs/>
          <w:sz w:val="24"/>
          <w:szCs w:val="24"/>
        </w:rPr>
        <w:t xml:space="preserve"> Learn more about the Weir River estuary, its’ wildlife and protecting this fragile and important marine resource.  </w:t>
      </w:r>
      <w:r>
        <w:rPr>
          <w:rFonts w:ascii="Calibri" w:eastAsia="Calibri" w:hAnsi="Calibri" w:cs="Calibri"/>
          <w:i/>
          <w:iCs/>
          <w:sz w:val="24"/>
          <w:szCs w:val="24"/>
        </w:rPr>
        <w:t>Meet up for this special gathering at The Drift (formerly Red Sky).</w:t>
      </w:r>
      <w:r w:rsidR="008B1ED7">
        <w:rPr>
          <w:rFonts w:ascii="Calibri" w:eastAsia="Calibri" w:hAnsi="Calibri" w:cs="Calibri"/>
          <w:i/>
          <w:iCs/>
          <w:sz w:val="24"/>
          <w:szCs w:val="24"/>
        </w:rPr>
        <w:t xml:space="preserve"> Immediately following the paddle.</w:t>
      </w:r>
    </w:p>
    <w:p w14:paraId="097721DF" w14:textId="7BB1E303" w:rsidR="00736F28" w:rsidRDefault="00736F28" w:rsidP="00711419">
      <w:pPr>
        <w:spacing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14:paraId="213982C6" w14:textId="4DE0199E" w:rsidR="00902890" w:rsidRDefault="00902890" w:rsidP="00902890">
      <w:pPr>
        <w:spacing w:after="0"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9F8BAEF" wp14:editId="1B3098BA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102485" cy="764682"/>
            <wp:effectExtent l="0" t="0" r="0" b="0"/>
            <wp:wrapSquare wrapText="bothSides"/>
            <wp:docPr id="339328480" name="Picture 2" descr="A boat with smoke coming ou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28480" name="Picture 2" descr="A boat with smoke coming out of 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76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80526" w14:textId="7BA396E0" w:rsidR="008B1ED7" w:rsidRPr="00902890" w:rsidRDefault="00902890" w:rsidP="00902890">
      <w:pPr>
        <w:spacing w:after="0" w:line="240" w:lineRule="auto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 w:rsidRPr="00902890">
        <w:rPr>
          <w:rFonts w:ascii="Calibri" w:eastAsia="Calibri" w:hAnsi="Calibri" w:cs="Calibri"/>
          <w:b/>
          <w:bCs/>
          <w:i/>
          <w:iCs/>
          <w:sz w:val="28"/>
          <w:szCs w:val="28"/>
        </w:rPr>
        <w:t>M</w:t>
      </w:r>
      <w:r w:rsidR="008B1ED7" w:rsidRPr="00902890">
        <w:rPr>
          <w:rFonts w:ascii="Calibri" w:eastAsia="Calibri" w:hAnsi="Calibri" w:cs="Calibri"/>
          <w:b/>
          <w:bCs/>
          <w:i/>
          <w:iCs/>
          <w:sz w:val="28"/>
          <w:szCs w:val="28"/>
        </w:rPr>
        <w:t>any thanks to our friends at Steamboat Wharf Marina for providing appetizers for the social hour and remarks after the paddle.</w:t>
      </w:r>
    </w:p>
    <w:p w14:paraId="36AC9EB0" w14:textId="77777777" w:rsidR="00D02DE9" w:rsidRDefault="00D02DE9" w:rsidP="00711419">
      <w:pPr>
        <w:spacing w:after="0"/>
        <w:rPr>
          <w:rFonts w:ascii="Calibri" w:eastAsia="Calibri" w:hAnsi="Calibri" w:cs="Calibri"/>
          <w:b/>
          <w:bCs/>
        </w:rPr>
      </w:pPr>
    </w:p>
    <w:p w14:paraId="3853F283" w14:textId="5513738A" w:rsidR="00736F28" w:rsidRPr="002B709A" w:rsidRDefault="00736F28" w:rsidP="00711419">
      <w:pPr>
        <w:spacing w:after="0"/>
        <w:rPr>
          <w:rFonts w:ascii="Calibri" w:eastAsia="Calibri" w:hAnsi="Calibri" w:cs="Calibri"/>
        </w:rPr>
      </w:pPr>
      <w:r w:rsidRPr="009F46C9">
        <w:rPr>
          <w:rFonts w:ascii="Calibri" w:eastAsia="Calibri" w:hAnsi="Calibri" w:cs="Calibri"/>
          <w:b/>
          <w:bCs/>
        </w:rPr>
        <w:t xml:space="preserve">Cost: </w:t>
      </w:r>
      <w:r w:rsidRPr="002B709A">
        <w:rPr>
          <w:rFonts w:ascii="Calibri" w:eastAsia="Calibri" w:hAnsi="Calibri" w:cs="Calibri"/>
        </w:rPr>
        <w:t>$50/person can be made via credit card, check or cash</w:t>
      </w:r>
      <w:r w:rsidR="00F66184" w:rsidRPr="002B709A">
        <w:rPr>
          <w:rFonts w:ascii="Calibri" w:eastAsia="Calibri" w:hAnsi="Calibri" w:cs="Calibri"/>
        </w:rPr>
        <w:t xml:space="preserve"> upon arrival </w:t>
      </w:r>
      <w:r w:rsidR="000E5786" w:rsidRPr="002B709A">
        <w:rPr>
          <w:rFonts w:ascii="Calibri" w:eastAsia="Calibri" w:hAnsi="Calibri" w:cs="Calibri"/>
        </w:rPr>
        <w:t>on</w:t>
      </w:r>
      <w:r w:rsidR="00F66184" w:rsidRPr="002B709A">
        <w:rPr>
          <w:rFonts w:ascii="Calibri" w:eastAsia="Calibri" w:hAnsi="Calibri" w:cs="Calibri"/>
        </w:rPr>
        <w:t xml:space="preserve"> the day of event</w:t>
      </w:r>
      <w:r w:rsidRPr="002B709A">
        <w:rPr>
          <w:rFonts w:ascii="Calibri" w:eastAsia="Calibri" w:hAnsi="Calibri" w:cs="Calibri"/>
        </w:rPr>
        <w:t>.</w:t>
      </w:r>
    </w:p>
    <w:p w14:paraId="2B7FCB75" w14:textId="39877C3E" w:rsidR="002B709A" w:rsidRDefault="006A6537" w:rsidP="00902890">
      <w:pPr>
        <w:spacing w:after="0"/>
        <w:rPr>
          <w:rFonts w:ascii="Calibri" w:eastAsia="Calibri" w:hAnsi="Calibri" w:cs="Calibri"/>
          <w:b/>
          <w:bCs/>
          <w:color w:val="26282A"/>
        </w:rPr>
      </w:pPr>
      <w:r w:rsidRPr="00902890">
        <w:rPr>
          <w:rFonts w:ascii="Calibri" w:eastAsia="Calibri" w:hAnsi="Calibri" w:cs="Calibri"/>
          <w:b/>
          <w:bCs/>
        </w:rPr>
        <w:t>Registration required by emailing</w:t>
      </w:r>
      <w:r w:rsidRPr="002B709A">
        <w:rPr>
          <w:rFonts w:ascii="Calibri" w:eastAsia="Calibri" w:hAnsi="Calibri" w:cs="Calibri"/>
        </w:rPr>
        <w:t xml:space="preserve">: </w:t>
      </w:r>
      <w:hyperlink r:id="rId10" w:history="1">
        <w:r w:rsidR="000E659D" w:rsidRPr="002B709A">
          <w:rPr>
            <w:rStyle w:val="Hyperlink"/>
            <w:rFonts w:ascii="Calibri" w:eastAsia="Calibri" w:hAnsi="Calibri" w:cs="Calibri"/>
            <w:color w:val="auto"/>
          </w:rPr>
          <w:t>Kayakflower@gmail.com</w:t>
        </w:r>
      </w:hyperlink>
      <w:r w:rsidR="00EC2C63" w:rsidRPr="002B709A">
        <w:rPr>
          <w:rStyle w:val="Hyperlink"/>
          <w:rFonts w:ascii="Calibri" w:eastAsia="Calibri" w:hAnsi="Calibri" w:cs="Calibri"/>
          <w:color w:val="auto"/>
          <w:u w:val="none"/>
        </w:rPr>
        <w:t xml:space="preserve"> </w:t>
      </w:r>
      <w:r w:rsidR="000E659D" w:rsidRPr="002B709A">
        <w:rPr>
          <w:rStyle w:val="Hyperlink"/>
          <w:rFonts w:ascii="Calibri" w:eastAsia="Calibri" w:hAnsi="Calibri" w:cs="Calibri"/>
          <w:color w:val="auto"/>
          <w:u w:val="none"/>
        </w:rPr>
        <w:t xml:space="preserve"> </w:t>
      </w:r>
      <w:r w:rsidRPr="002B709A">
        <w:rPr>
          <w:rStyle w:val="Hyperlink"/>
          <w:rFonts w:ascii="Calibri" w:eastAsia="Calibri" w:hAnsi="Calibri" w:cs="Calibri"/>
          <w:color w:val="auto"/>
          <w:u w:val="none"/>
        </w:rPr>
        <w:t>or</w:t>
      </w:r>
      <w:r w:rsidR="00F66184" w:rsidRPr="002B709A">
        <w:rPr>
          <w:rStyle w:val="Hyperlink"/>
          <w:rFonts w:ascii="Calibri" w:eastAsia="Calibri" w:hAnsi="Calibri" w:cs="Calibri"/>
          <w:color w:val="auto"/>
          <w:u w:val="none"/>
        </w:rPr>
        <w:t xml:space="preserve"> calling Judy</w:t>
      </w:r>
      <w:r w:rsidRPr="002B709A">
        <w:rPr>
          <w:rStyle w:val="Hyperlink"/>
          <w:rFonts w:ascii="Calibri" w:eastAsia="Calibri" w:hAnsi="Calibri" w:cs="Calibri"/>
          <w:color w:val="auto"/>
          <w:u w:val="none"/>
        </w:rPr>
        <w:t xml:space="preserve"> </w:t>
      </w:r>
      <w:r w:rsidR="00EC2C63" w:rsidRPr="002B709A">
        <w:rPr>
          <w:rStyle w:val="Hyperlink"/>
          <w:rFonts w:ascii="Calibri" w:eastAsia="Calibri" w:hAnsi="Calibri" w:cs="Calibri"/>
          <w:color w:val="auto"/>
          <w:u w:val="none"/>
        </w:rPr>
        <w:t>(</w:t>
      </w:r>
      <w:r w:rsidR="000E659D" w:rsidRPr="002B709A">
        <w:rPr>
          <w:rStyle w:val="Hyperlink"/>
          <w:rFonts w:ascii="Calibri" w:eastAsia="Calibri" w:hAnsi="Calibri" w:cs="Calibri"/>
          <w:color w:val="auto"/>
          <w:u w:val="none"/>
        </w:rPr>
        <w:t>781</w:t>
      </w:r>
      <w:r w:rsidRPr="002B709A">
        <w:rPr>
          <w:rStyle w:val="Hyperlink"/>
          <w:rFonts w:ascii="Calibri" w:eastAsia="Calibri" w:hAnsi="Calibri" w:cs="Calibri"/>
          <w:color w:val="auto"/>
          <w:u w:val="none"/>
        </w:rPr>
        <w:t>)</w:t>
      </w:r>
      <w:r w:rsidR="000E659D" w:rsidRPr="002B709A">
        <w:rPr>
          <w:rStyle w:val="Hyperlink"/>
          <w:rFonts w:ascii="Calibri" w:eastAsia="Calibri" w:hAnsi="Calibri" w:cs="Calibri"/>
          <w:color w:val="auto"/>
          <w:u w:val="none"/>
        </w:rPr>
        <w:t>-367-0626</w:t>
      </w:r>
      <w:r w:rsidRPr="002B709A">
        <w:rPr>
          <w:rStyle w:val="Hyperlink"/>
          <w:rFonts w:ascii="Calibri" w:eastAsia="Calibri" w:hAnsi="Calibri" w:cs="Calibri"/>
          <w:color w:val="auto"/>
          <w:u w:val="none"/>
        </w:rPr>
        <w:t>.</w:t>
      </w:r>
      <w:r w:rsidR="000E659D" w:rsidRPr="002B709A">
        <w:rPr>
          <w:rFonts w:ascii="Calibri" w:eastAsia="Calibri" w:hAnsi="Calibri" w:cs="Calibri"/>
        </w:rPr>
        <w:t xml:space="preserve"> </w:t>
      </w:r>
      <w:r w:rsidR="00902890">
        <w:rPr>
          <w:rFonts w:ascii="Calibri" w:eastAsia="Calibri" w:hAnsi="Calibri" w:cs="Calibri"/>
        </w:rPr>
        <w:t xml:space="preserve">  </w:t>
      </w:r>
    </w:p>
    <w:p w14:paraId="17B43D5F" w14:textId="602CA341" w:rsidR="006A6537" w:rsidRPr="009F46C9" w:rsidRDefault="006A6537" w:rsidP="00711419">
      <w:pPr>
        <w:spacing w:after="0" w:line="240" w:lineRule="auto"/>
        <w:rPr>
          <w:rFonts w:ascii="Calibri" w:eastAsia="Calibri" w:hAnsi="Calibri" w:cs="Calibri"/>
          <w:color w:val="26282A"/>
        </w:rPr>
      </w:pPr>
      <w:r w:rsidRPr="009F46C9">
        <w:rPr>
          <w:rFonts w:ascii="Calibri" w:eastAsia="Calibri" w:hAnsi="Calibri" w:cs="Calibri"/>
          <w:b/>
          <w:bCs/>
          <w:color w:val="26282A"/>
        </w:rPr>
        <w:t>Question</w:t>
      </w:r>
      <w:r w:rsidR="00FE7852" w:rsidRPr="009F46C9">
        <w:rPr>
          <w:rFonts w:ascii="Calibri" w:eastAsia="Calibri" w:hAnsi="Calibri" w:cs="Calibri"/>
          <w:b/>
          <w:bCs/>
          <w:color w:val="26282A"/>
        </w:rPr>
        <w:t>s:</w:t>
      </w:r>
      <w:r w:rsidRPr="009F46C9">
        <w:rPr>
          <w:rFonts w:ascii="Calibri" w:eastAsia="Calibri" w:hAnsi="Calibri" w:cs="Calibri"/>
          <w:b/>
          <w:bCs/>
          <w:color w:val="26282A"/>
        </w:rPr>
        <w:t xml:space="preserve"> </w:t>
      </w:r>
      <w:r w:rsidRPr="009F46C9">
        <w:rPr>
          <w:rFonts w:ascii="Calibri" w:eastAsia="Calibri" w:hAnsi="Calibri" w:cs="Calibri"/>
          <w:color w:val="26282A"/>
        </w:rPr>
        <w:t xml:space="preserve">Contact </w:t>
      </w:r>
      <w:r w:rsidR="00F71B81">
        <w:rPr>
          <w:rFonts w:ascii="Calibri" w:eastAsia="Calibri" w:hAnsi="Calibri" w:cs="Calibri"/>
          <w:color w:val="26282A"/>
        </w:rPr>
        <w:t xml:space="preserve">SOS </w:t>
      </w:r>
      <w:r w:rsidRPr="009F46C9">
        <w:rPr>
          <w:rFonts w:ascii="Calibri" w:eastAsia="Calibri" w:hAnsi="Calibri" w:cs="Calibri"/>
          <w:color w:val="26282A"/>
        </w:rPr>
        <w:t xml:space="preserve">Activities Committee @ </w:t>
      </w:r>
      <w:hyperlink r:id="rId11" w:history="1">
        <w:r w:rsidRPr="009F46C9">
          <w:rPr>
            <w:rStyle w:val="Hyperlink"/>
            <w:rFonts w:ascii="Calibri" w:eastAsia="Calibri" w:hAnsi="Calibri" w:cs="Calibri"/>
          </w:rPr>
          <w:t>SOShullactivity@gmail.com</w:t>
        </w:r>
      </w:hyperlink>
      <w:r w:rsidRPr="009F46C9">
        <w:rPr>
          <w:rFonts w:ascii="Calibri" w:eastAsia="Calibri" w:hAnsi="Calibri" w:cs="Calibri"/>
          <w:color w:val="26282A"/>
        </w:rPr>
        <w:t xml:space="preserve">, or Maggie </w:t>
      </w:r>
      <w:r w:rsidR="00F71B81">
        <w:rPr>
          <w:rFonts w:ascii="Calibri" w:eastAsia="Calibri" w:hAnsi="Calibri" w:cs="Calibri"/>
          <w:color w:val="26282A"/>
        </w:rPr>
        <w:t>(</w:t>
      </w:r>
      <w:r w:rsidRPr="009F46C9">
        <w:rPr>
          <w:rFonts w:ascii="Calibri" w:eastAsia="Calibri" w:hAnsi="Calibri" w:cs="Calibri"/>
          <w:color w:val="26282A"/>
        </w:rPr>
        <w:t>617</w:t>
      </w:r>
      <w:r w:rsidR="00F71B81">
        <w:rPr>
          <w:rFonts w:ascii="Calibri" w:eastAsia="Calibri" w:hAnsi="Calibri" w:cs="Calibri"/>
          <w:color w:val="26282A"/>
        </w:rPr>
        <w:t>)</w:t>
      </w:r>
      <w:r w:rsidRPr="009F46C9">
        <w:rPr>
          <w:rFonts w:ascii="Calibri" w:eastAsia="Calibri" w:hAnsi="Calibri" w:cs="Calibri"/>
          <w:color w:val="26282A"/>
        </w:rPr>
        <w:t>-306-2764.</w:t>
      </w:r>
    </w:p>
    <w:p w14:paraId="6A24BE53" w14:textId="77777777" w:rsidR="002B709A" w:rsidRDefault="002B709A" w:rsidP="00711419">
      <w:pPr>
        <w:spacing w:after="0"/>
        <w:rPr>
          <w:rFonts w:ascii="Calibri" w:eastAsia="Calibri" w:hAnsi="Calibri" w:cs="Calibri"/>
          <w:b/>
        </w:rPr>
      </w:pPr>
    </w:p>
    <w:p w14:paraId="3A2C51ED" w14:textId="0655D2E7" w:rsidR="00736F28" w:rsidRDefault="002B709A" w:rsidP="00711419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Meet at:  </w:t>
      </w:r>
      <w:r w:rsidRPr="009F46C9">
        <w:rPr>
          <w:rFonts w:ascii="Calibri" w:eastAsia="Calibri" w:hAnsi="Calibri" w:cs="Calibri"/>
        </w:rPr>
        <w:t xml:space="preserve"> Nantasket Kayak</w:t>
      </w:r>
      <w:r w:rsidR="000E5786">
        <w:rPr>
          <w:rFonts w:ascii="Calibri" w:eastAsia="Calibri" w:hAnsi="Calibri" w:cs="Calibri"/>
        </w:rPr>
        <w:t>s</w:t>
      </w:r>
      <w:r w:rsidRPr="009F46C9">
        <w:rPr>
          <w:rFonts w:ascii="Calibri" w:eastAsia="Calibri" w:hAnsi="Calibri" w:cs="Calibri"/>
        </w:rPr>
        <w:t>, 48 George Washington Blvd, Hull</w:t>
      </w:r>
      <w:r w:rsidR="000E5786">
        <w:rPr>
          <w:rFonts w:ascii="Calibri" w:eastAsia="Calibri" w:hAnsi="Calibri" w:cs="Calibri"/>
        </w:rPr>
        <w:t>, n</w:t>
      </w:r>
      <w:r w:rsidRPr="009F46C9">
        <w:rPr>
          <w:rFonts w:ascii="Calibri" w:eastAsia="Calibri" w:hAnsi="Calibri" w:cs="Calibri"/>
        </w:rPr>
        <w:t xml:space="preserve">ext to </w:t>
      </w:r>
      <w:r w:rsidR="00902890">
        <w:rPr>
          <w:rFonts w:ascii="Calibri" w:eastAsia="Calibri" w:hAnsi="Calibri" w:cs="Calibri"/>
        </w:rPr>
        <w:t>The Drift (formerly RedSky)</w:t>
      </w:r>
      <w:r w:rsidR="00736F28" w:rsidRPr="009F46C9">
        <w:rPr>
          <w:rFonts w:ascii="Calibri" w:eastAsia="Calibri" w:hAnsi="Calibri" w:cs="Calibri"/>
        </w:rPr>
        <w:t xml:space="preserve"> </w:t>
      </w:r>
      <w:r w:rsidR="00496762" w:rsidRPr="009F46C9">
        <w:rPr>
          <w:rFonts w:ascii="Calibri" w:eastAsia="Calibri" w:hAnsi="Calibri" w:cs="Calibri"/>
        </w:rPr>
        <w:t xml:space="preserve">in </w:t>
      </w:r>
      <w:r w:rsidRPr="009F46C9">
        <w:rPr>
          <w:rFonts w:ascii="Calibri" w:eastAsia="Calibri" w:hAnsi="Calibri" w:cs="Calibri"/>
        </w:rPr>
        <w:t>Hull</w:t>
      </w:r>
      <w:r w:rsidR="00FE7852" w:rsidRPr="009F46C9">
        <w:rPr>
          <w:rFonts w:ascii="Calibri" w:eastAsia="Calibri" w:hAnsi="Calibri" w:cs="Calibri"/>
        </w:rPr>
        <w:t>.</w:t>
      </w:r>
    </w:p>
    <w:p w14:paraId="3E51CFED" w14:textId="77777777" w:rsidR="002B709A" w:rsidRPr="009F46C9" w:rsidRDefault="002B709A" w:rsidP="00711419">
      <w:pPr>
        <w:spacing w:after="0"/>
        <w:rPr>
          <w:rFonts w:ascii="Calibri" w:eastAsia="Calibri" w:hAnsi="Calibri" w:cs="Calibri"/>
        </w:rPr>
      </w:pPr>
    </w:p>
    <w:p w14:paraId="1FBE46B9" w14:textId="1A5297BA" w:rsidR="00CC64DA" w:rsidRPr="009F46C9" w:rsidRDefault="00FE7852" w:rsidP="00711419">
      <w:pPr>
        <w:spacing w:after="0"/>
        <w:rPr>
          <w:rFonts w:ascii="Calibri" w:eastAsia="Calibri" w:hAnsi="Calibri" w:cs="Calibri"/>
        </w:rPr>
      </w:pPr>
      <w:r w:rsidRPr="009F46C9">
        <w:rPr>
          <w:rFonts w:ascii="Calibri" w:eastAsia="Calibri" w:hAnsi="Calibri" w:cs="Calibri"/>
          <w:b/>
          <w:bCs/>
        </w:rPr>
        <w:t>Parking</w:t>
      </w:r>
      <w:r w:rsidRPr="008B1ED7">
        <w:rPr>
          <w:rFonts w:ascii="Calibri" w:eastAsia="Calibri" w:hAnsi="Calibri" w:cs="Calibri"/>
          <w:b/>
          <w:bCs/>
        </w:rPr>
        <w:t xml:space="preserve">: </w:t>
      </w:r>
      <w:r w:rsidR="002B709A" w:rsidRPr="008B1ED7">
        <w:rPr>
          <w:rFonts w:ascii="Calibri" w:eastAsia="Calibri" w:hAnsi="Calibri" w:cs="Calibri"/>
          <w:b/>
          <w:bCs/>
        </w:rPr>
        <w:t xml:space="preserve"> </w:t>
      </w:r>
      <w:r w:rsidR="008B1ED7" w:rsidRPr="008B1ED7">
        <w:rPr>
          <w:rFonts w:ascii="Calibri" w:eastAsia="Calibri" w:hAnsi="Calibri" w:cs="Calibri"/>
          <w:b/>
          <w:bCs/>
        </w:rPr>
        <w:t>DO NOT PARK IN FRONT OF NANTASKET KAYAKS</w:t>
      </w:r>
      <w:r w:rsidR="008B1ED7">
        <w:rPr>
          <w:rFonts w:ascii="Calibri" w:eastAsia="Calibri" w:hAnsi="Calibri" w:cs="Calibri"/>
        </w:rPr>
        <w:t xml:space="preserve">. FREE PARKING IS AVAILABLE DIRECTLY ON STEAMBOAT WHARF MARINA’S FAR END TOWARD THEIR GUEST DOCK. </w:t>
      </w:r>
      <w:r w:rsidR="00902890">
        <w:rPr>
          <w:rFonts w:ascii="Calibri" w:eastAsia="Calibri" w:hAnsi="Calibri" w:cs="Calibri"/>
        </w:rPr>
        <w:t>Please</w:t>
      </w:r>
      <w:r w:rsidR="008B1ED7">
        <w:rPr>
          <w:rFonts w:ascii="Calibri" w:eastAsia="Calibri" w:hAnsi="Calibri" w:cs="Calibri"/>
        </w:rPr>
        <w:t xml:space="preserve"> </w:t>
      </w:r>
      <w:r w:rsidR="002B709A">
        <w:rPr>
          <w:rFonts w:ascii="Calibri" w:eastAsia="Calibri" w:hAnsi="Calibri" w:cs="Calibri"/>
        </w:rPr>
        <w:t>carpool,</w:t>
      </w:r>
      <w:r w:rsidR="00902890">
        <w:rPr>
          <w:rFonts w:ascii="Calibri" w:eastAsia="Calibri" w:hAnsi="Calibri" w:cs="Calibri"/>
        </w:rPr>
        <w:t xml:space="preserve"> </w:t>
      </w:r>
      <w:proofErr w:type="gramStart"/>
      <w:r w:rsidR="00902890">
        <w:rPr>
          <w:rFonts w:ascii="Calibri" w:eastAsia="Calibri" w:hAnsi="Calibri" w:cs="Calibri"/>
        </w:rPr>
        <w:t xml:space="preserve">bike, </w:t>
      </w:r>
      <w:r w:rsidR="002B709A">
        <w:rPr>
          <w:rFonts w:ascii="Calibri" w:eastAsia="Calibri" w:hAnsi="Calibri" w:cs="Calibri"/>
        </w:rPr>
        <w:t xml:space="preserve"> get</w:t>
      </w:r>
      <w:proofErr w:type="gramEnd"/>
      <w:r w:rsidR="002B709A">
        <w:rPr>
          <w:rFonts w:ascii="Calibri" w:eastAsia="Calibri" w:hAnsi="Calibri" w:cs="Calibri"/>
        </w:rPr>
        <w:t xml:space="preserve"> dropped </w:t>
      </w:r>
      <w:r w:rsidR="004E4B20">
        <w:rPr>
          <w:rFonts w:ascii="Calibri" w:eastAsia="Calibri" w:hAnsi="Calibri" w:cs="Calibri"/>
        </w:rPr>
        <w:t>off, or</w:t>
      </w:r>
      <w:r w:rsidR="002B709A">
        <w:rPr>
          <w:rFonts w:ascii="Calibri" w:eastAsia="Calibri" w:hAnsi="Calibri" w:cs="Calibri"/>
        </w:rPr>
        <w:t xml:space="preserve"> park at the DCR Lot across the way. </w:t>
      </w:r>
    </w:p>
    <w:p w14:paraId="73E67CE8" w14:textId="77777777" w:rsidR="00496762" w:rsidRPr="004B5CAD" w:rsidRDefault="00496762" w:rsidP="00711419">
      <w:pPr>
        <w:spacing w:after="0" w:line="240" w:lineRule="auto"/>
        <w:rPr>
          <w:rFonts w:ascii="Calibri" w:eastAsia="Calibri" w:hAnsi="Calibri" w:cs="Calibri"/>
          <w:color w:val="26282A"/>
          <w:sz w:val="20"/>
          <w:szCs w:val="20"/>
        </w:rPr>
      </w:pPr>
    </w:p>
    <w:p w14:paraId="0936795D" w14:textId="67E5D4F6" w:rsidR="002B709A" w:rsidRDefault="00CA351C" w:rsidP="00711419">
      <w:pPr>
        <w:rPr>
          <w:rStyle w:val="Hyperlink"/>
          <w:rFonts w:ascii="Calibri" w:eastAsia="Calibri" w:hAnsi="Calibri" w:cs="Calibri"/>
          <w:b/>
          <w:bCs/>
        </w:rPr>
      </w:pPr>
      <w:r w:rsidRPr="00C264AA">
        <w:rPr>
          <w:b/>
          <w:bCs/>
          <w:u w:val="single"/>
        </w:rPr>
        <w:t>Kayak T</w:t>
      </w:r>
      <w:r w:rsidR="00F71B81" w:rsidRPr="00C264AA">
        <w:rPr>
          <w:b/>
          <w:bCs/>
          <w:u w:val="single"/>
        </w:rPr>
        <w:t>our:</w:t>
      </w:r>
      <w:r w:rsidR="00F71B81" w:rsidRPr="00F71B81">
        <w:rPr>
          <w:rFonts w:ascii="Calibri" w:eastAsia="Calibri" w:hAnsi="Calibri" w:cs="Calibri"/>
          <w:b/>
          <w:bCs/>
          <w:color w:val="26282A"/>
        </w:rPr>
        <w:t xml:space="preserve"> </w:t>
      </w:r>
      <w:r w:rsidR="00241E19">
        <w:rPr>
          <w:rFonts w:ascii="Calibri" w:eastAsia="Calibri" w:hAnsi="Calibri" w:cs="Calibri"/>
          <w:b/>
          <w:bCs/>
          <w:color w:val="26282A"/>
        </w:rPr>
        <w:t xml:space="preserve"> </w:t>
      </w:r>
      <w:r w:rsidR="00496762" w:rsidRPr="00241E19">
        <w:rPr>
          <w:rFonts w:ascii="Calibri" w:eastAsia="Calibri" w:hAnsi="Calibri" w:cs="Calibri"/>
          <w:color w:val="26282A"/>
        </w:rPr>
        <w:t>Scott Plympton</w:t>
      </w:r>
      <w:r w:rsidR="00496762" w:rsidRPr="00F71B81">
        <w:rPr>
          <w:rFonts w:ascii="Calibri" w:eastAsia="Calibri" w:hAnsi="Calibri" w:cs="Calibri"/>
          <w:color w:val="26282A"/>
        </w:rPr>
        <w:t xml:space="preserve">, owner of </w:t>
      </w:r>
      <w:r w:rsidR="00496762" w:rsidRPr="00C264AA">
        <w:rPr>
          <w:rFonts w:ascii="Calibri" w:eastAsia="Calibri" w:hAnsi="Calibri" w:cs="Calibri"/>
          <w:b/>
          <w:bCs/>
          <w:color w:val="26282A"/>
        </w:rPr>
        <w:t>Nantasket Kayaks</w:t>
      </w:r>
      <w:r w:rsidR="00496762" w:rsidRPr="00F71B81">
        <w:rPr>
          <w:rFonts w:ascii="Calibri" w:eastAsia="Calibri" w:hAnsi="Calibri" w:cs="Calibri"/>
          <w:color w:val="26282A"/>
        </w:rPr>
        <w:t xml:space="preserve">, will provide a tour of the </w:t>
      </w:r>
      <w:r w:rsidR="00496762" w:rsidRPr="00241E19">
        <w:rPr>
          <w:rFonts w:ascii="Calibri" w:eastAsia="Calibri" w:hAnsi="Calibri" w:cs="Calibri"/>
        </w:rPr>
        <w:t>Weir River Estuary</w:t>
      </w:r>
      <w:r w:rsidR="00496762" w:rsidRPr="00F71B81">
        <w:rPr>
          <w:rFonts w:ascii="Calibri" w:eastAsia="Calibri" w:hAnsi="Calibri" w:cs="Calibri"/>
          <w:color w:val="26282A"/>
        </w:rPr>
        <w:t xml:space="preserve"> pointing out its flora, fauna, and special protections under the Area of Critical Environmental Concern (ACEC) designation. </w:t>
      </w:r>
      <w:hyperlink r:id="rId12" w:history="1">
        <w:r w:rsidR="00736F28" w:rsidRPr="00F71B81">
          <w:rPr>
            <w:rStyle w:val="Hyperlink"/>
            <w:rFonts w:ascii="Calibri" w:eastAsia="Calibri" w:hAnsi="Calibri" w:cs="Calibri"/>
            <w:b/>
            <w:bCs/>
          </w:rPr>
          <w:t>https://nantasketkayaks.com/</w:t>
        </w:r>
      </w:hyperlink>
    </w:p>
    <w:p w14:paraId="439F3F51" w14:textId="77777777" w:rsidR="00C264AA" w:rsidRPr="00C264AA" w:rsidRDefault="00C264AA" w:rsidP="00711419">
      <w:pPr>
        <w:spacing w:after="0"/>
        <w:rPr>
          <w:rFonts w:ascii="Calibri" w:eastAsia="Calibri" w:hAnsi="Calibri" w:cs="Calibri"/>
          <w:b/>
          <w:bCs/>
          <w:sz w:val="16"/>
          <w:szCs w:val="16"/>
        </w:rPr>
      </w:pPr>
    </w:p>
    <w:p w14:paraId="1C6A366C" w14:textId="1D532EA1" w:rsidR="004B5CAD" w:rsidRPr="004B5CAD" w:rsidRDefault="00736F28" w:rsidP="00902890">
      <w:pPr>
        <w:rPr>
          <w:sz w:val="20"/>
          <w:szCs w:val="20"/>
        </w:rPr>
      </w:pPr>
      <w:r w:rsidRPr="00C264AA">
        <w:rPr>
          <w:b/>
          <w:bCs/>
          <w:u w:val="single"/>
        </w:rPr>
        <w:t>SOS (Save our Space) Hull</w:t>
      </w:r>
      <w:r w:rsidR="00EB2120" w:rsidRPr="00C264AA">
        <w:rPr>
          <w:b/>
          <w:bCs/>
          <w:u w:val="single"/>
        </w:rPr>
        <w:t>:</w:t>
      </w:r>
      <w:r w:rsidR="00EB2120">
        <w:rPr>
          <w:b/>
          <w:bCs/>
        </w:rPr>
        <w:t xml:space="preserve">  </w:t>
      </w:r>
      <w:r w:rsidR="00EB2120" w:rsidRPr="00241E19">
        <w:t xml:space="preserve">A </w:t>
      </w:r>
      <w:proofErr w:type="gramStart"/>
      <w:r w:rsidR="00EB2120" w:rsidRPr="00241E19">
        <w:t>citizens</w:t>
      </w:r>
      <w:proofErr w:type="gramEnd"/>
      <w:r w:rsidR="00EB2120" w:rsidRPr="00241E19">
        <w:t xml:space="preserve"> action group</w:t>
      </w:r>
      <w:r w:rsidR="00682521" w:rsidRPr="00241E19">
        <w:t xml:space="preserve"> </w:t>
      </w:r>
      <w:r w:rsidR="0094265E">
        <w:t xml:space="preserve">focused on the </w:t>
      </w:r>
      <w:r w:rsidR="000E5786">
        <w:t>(</w:t>
      </w:r>
      <w:r w:rsidR="0094265E">
        <w:t>HRA</w:t>
      </w:r>
      <w:r w:rsidR="000E5786">
        <w:t>) Hull Redevelopment Authority</w:t>
      </w:r>
      <w:r w:rsidR="0094265E">
        <w:t xml:space="preserve"> land</w:t>
      </w:r>
      <w:r w:rsidR="000E5786">
        <w:t xml:space="preserve">. </w:t>
      </w:r>
      <w:r w:rsidR="0041737C">
        <w:t xml:space="preserve">Proceeds from this event will help </w:t>
      </w:r>
      <w:r w:rsidR="00D5238E">
        <w:t xml:space="preserve">bring </w:t>
      </w:r>
      <w:r w:rsidR="00096928">
        <w:t xml:space="preserve">vision, </w:t>
      </w:r>
      <w:r w:rsidR="004E4B20">
        <w:t>awareness,</w:t>
      </w:r>
      <w:r w:rsidR="00096928">
        <w:t xml:space="preserve"> and advocacy together </w:t>
      </w:r>
      <w:r w:rsidR="00652B8B">
        <w:t xml:space="preserve">in support of preserving the beauty, character and sustainability of the largest remaining open land in Hull, </w:t>
      </w:r>
      <w:r w:rsidR="004729FB">
        <w:t>(area between Phipps and Water St</w:t>
      </w:r>
      <w:r w:rsidR="004540EC">
        <w:t>.</w:t>
      </w:r>
      <w:r w:rsidR="004729FB">
        <w:t xml:space="preserve"> in Hull).  </w:t>
      </w:r>
      <w:r w:rsidR="00D5238E">
        <w:t>Lear</w:t>
      </w:r>
      <w:r w:rsidR="006B7AF3" w:rsidRPr="00241E19">
        <w:t>n more at:</w:t>
      </w:r>
      <w:r w:rsidR="00B42DC5" w:rsidRPr="00241E19">
        <w:t xml:space="preserve"> </w:t>
      </w:r>
      <w:r w:rsidRPr="00241E19">
        <w:t xml:space="preserve"> </w:t>
      </w:r>
      <w:hyperlink r:id="rId13" w:history="1">
        <w:r w:rsidRPr="00241E19">
          <w:rPr>
            <w:rStyle w:val="Hyperlink"/>
          </w:rPr>
          <w:t>www.soshull.org</w:t>
        </w:r>
      </w:hyperlink>
      <w:r w:rsidRPr="00241E19">
        <w:rPr>
          <w:rStyle w:val="Hyperlink"/>
        </w:rPr>
        <w:t xml:space="preserve">    </w:t>
      </w:r>
    </w:p>
    <w:sectPr w:rsidR="004B5CAD" w:rsidRPr="004B5CAD" w:rsidSect="002B70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4DA"/>
    <w:rsid w:val="00096928"/>
    <w:rsid w:val="000B52FE"/>
    <w:rsid w:val="000E5786"/>
    <w:rsid w:val="000E659D"/>
    <w:rsid w:val="00132D75"/>
    <w:rsid w:val="00162A58"/>
    <w:rsid w:val="001717E1"/>
    <w:rsid w:val="00230066"/>
    <w:rsid w:val="00241E19"/>
    <w:rsid w:val="002520C3"/>
    <w:rsid w:val="00276617"/>
    <w:rsid w:val="002B709A"/>
    <w:rsid w:val="002C136E"/>
    <w:rsid w:val="003155A4"/>
    <w:rsid w:val="00326A3D"/>
    <w:rsid w:val="003C5F29"/>
    <w:rsid w:val="0041402B"/>
    <w:rsid w:val="0041737C"/>
    <w:rsid w:val="004540EC"/>
    <w:rsid w:val="004729FB"/>
    <w:rsid w:val="00496762"/>
    <w:rsid w:val="004B5CAD"/>
    <w:rsid w:val="004E4B20"/>
    <w:rsid w:val="00514521"/>
    <w:rsid w:val="00582335"/>
    <w:rsid w:val="005A4FC1"/>
    <w:rsid w:val="00652B8B"/>
    <w:rsid w:val="00682521"/>
    <w:rsid w:val="006A6537"/>
    <w:rsid w:val="006B7AF3"/>
    <w:rsid w:val="006F14FA"/>
    <w:rsid w:val="00711419"/>
    <w:rsid w:val="00736F28"/>
    <w:rsid w:val="008076AB"/>
    <w:rsid w:val="0088750E"/>
    <w:rsid w:val="008B1ED7"/>
    <w:rsid w:val="008B283C"/>
    <w:rsid w:val="008F7355"/>
    <w:rsid w:val="00902890"/>
    <w:rsid w:val="0094265E"/>
    <w:rsid w:val="009B1546"/>
    <w:rsid w:val="009D0C89"/>
    <w:rsid w:val="009F46C9"/>
    <w:rsid w:val="00A2771D"/>
    <w:rsid w:val="00A55D17"/>
    <w:rsid w:val="00AB289A"/>
    <w:rsid w:val="00B42DC5"/>
    <w:rsid w:val="00BC4F6A"/>
    <w:rsid w:val="00C264AA"/>
    <w:rsid w:val="00C56F4D"/>
    <w:rsid w:val="00C96E7B"/>
    <w:rsid w:val="00CA252A"/>
    <w:rsid w:val="00CA351C"/>
    <w:rsid w:val="00CC64DA"/>
    <w:rsid w:val="00D01D25"/>
    <w:rsid w:val="00D02DE9"/>
    <w:rsid w:val="00D5238E"/>
    <w:rsid w:val="00DA61E7"/>
    <w:rsid w:val="00DD3FAE"/>
    <w:rsid w:val="00DE28A0"/>
    <w:rsid w:val="00E83136"/>
    <w:rsid w:val="00EA06C5"/>
    <w:rsid w:val="00EB2120"/>
    <w:rsid w:val="00EC2C63"/>
    <w:rsid w:val="00F66184"/>
    <w:rsid w:val="00F71B81"/>
    <w:rsid w:val="00FE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C1D2A"/>
  <w15:docId w15:val="{0E4F4D6D-DEBF-40DF-AAB7-B082036C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52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52F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96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47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oshull.org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hyperlink" Target="https://nantasketkayak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SOShullactivity@gmail.com" TargetMode="External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hyperlink" Target="mailto:Kayakflower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Maggie</dc:creator>
  <cp:lastModifiedBy>Maggie Merrill</cp:lastModifiedBy>
  <cp:revision>2</cp:revision>
  <cp:lastPrinted>2024-04-23T13:55:00Z</cp:lastPrinted>
  <dcterms:created xsi:type="dcterms:W3CDTF">2024-06-05T17:16:00Z</dcterms:created>
  <dcterms:modified xsi:type="dcterms:W3CDTF">2024-06-05T17:16:00Z</dcterms:modified>
</cp:coreProperties>
</file>